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88CFE" w14:textId="77777777" w:rsidR="00162C2B" w:rsidRPr="006321B6" w:rsidRDefault="00F377C3" w:rsidP="00162C2B">
      <w:pPr>
        <w:pStyle w:val="NoSpacing"/>
        <w:jc w:val="center"/>
        <w:rPr>
          <w:rFonts w:ascii="Calibri Light" w:hAnsi="Calibri Light" w:cs="Calibri Light"/>
          <w:b/>
          <w:bCs/>
          <w:sz w:val="28"/>
          <w:szCs w:val="22"/>
        </w:rPr>
      </w:pPr>
      <w:r w:rsidRPr="006321B6">
        <w:rPr>
          <w:rFonts w:ascii="Calibri Light" w:hAnsi="Calibri Light" w:cs="Calibri Light"/>
          <w:noProof/>
          <w14:ligatures w14:val="standardContextual"/>
        </w:rPr>
        <w:drawing>
          <wp:anchor distT="0" distB="0" distL="114300" distR="114300" simplePos="0" relativeHeight="251659264" behindDoc="0" locked="0" layoutInCell="1" allowOverlap="1" wp14:anchorId="3C43AA9E" wp14:editId="344F1CD2">
            <wp:simplePos x="0" y="0"/>
            <wp:positionH relativeFrom="column">
              <wp:posOffset>-426720</wp:posOffset>
            </wp:positionH>
            <wp:positionV relativeFrom="paragraph">
              <wp:posOffset>-426720</wp:posOffset>
            </wp:positionV>
            <wp:extent cx="5731510" cy="485775"/>
            <wp:effectExtent l="0" t="0" r="2540" b="9525"/>
            <wp:wrapNone/>
            <wp:docPr id="1" name="Picture 1" descr="frise 1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frise 1logo"/>
                    <pic:cNvPicPr>
                      <a:picLocks noChangeAspect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321B6">
        <w:rPr>
          <w:rFonts w:ascii="Calibri Light" w:hAnsi="Calibri Light" w:cs="Calibri Light"/>
          <w:noProof/>
          <w14:ligatures w14:val="standardContextual"/>
        </w:rPr>
        <w:drawing>
          <wp:anchor distT="0" distB="0" distL="114300" distR="114300" simplePos="0" relativeHeight="251660288" behindDoc="0" locked="0" layoutInCell="1" allowOverlap="1" wp14:anchorId="7EE7DC40" wp14:editId="64B9506C">
            <wp:simplePos x="0" y="0"/>
            <wp:positionH relativeFrom="column">
              <wp:posOffset>5438140</wp:posOffset>
            </wp:positionH>
            <wp:positionV relativeFrom="paragraph">
              <wp:posOffset>-586740</wp:posOffset>
            </wp:positionV>
            <wp:extent cx="811530" cy="824865"/>
            <wp:effectExtent l="0" t="0" r="7620" b="0"/>
            <wp:wrapNone/>
            <wp:docPr id="2" name="Picture 1" descr="logo MDM FR CMJ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 MDM FR CMJN"/>
                    <pic:cNvPicPr>
                      <a:picLocks noChangeAspect="1"/>
                    </pic:cNvPicPr>
                  </pic:nvPicPr>
                  <pic:blipFill>
                    <a:blip r:embed="rId11"/>
                    <a:srcRect l="2534" r="12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824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BEED6D3" w14:textId="05A4114F" w:rsidR="00D27383" w:rsidRPr="00DB3B0D" w:rsidRDefault="00D27383" w:rsidP="00162C2B">
      <w:pPr>
        <w:pStyle w:val="NoSpacing"/>
        <w:jc w:val="center"/>
        <w:rPr>
          <w:rFonts w:ascii="Calibri Light" w:hAnsi="Calibri Light" w:cs="Calibri Light"/>
          <w:b/>
          <w:bCs/>
          <w:sz w:val="32"/>
          <w:szCs w:val="24"/>
        </w:rPr>
      </w:pPr>
      <w:r w:rsidRPr="00DB3B0D">
        <w:rPr>
          <w:rFonts w:ascii="Calibri Light" w:hAnsi="Calibri Light" w:cs="Calibri Light"/>
          <w:b/>
          <w:bCs/>
          <w:sz w:val="32"/>
          <w:szCs w:val="24"/>
        </w:rPr>
        <w:t xml:space="preserve">Invitation to </w:t>
      </w:r>
      <w:r w:rsidR="00216BC1">
        <w:rPr>
          <w:rFonts w:ascii="Calibri Light" w:hAnsi="Calibri Light" w:cs="Calibri Light"/>
          <w:b/>
          <w:bCs/>
          <w:sz w:val="32"/>
          <w:szCs w:val="24"/>
        </w:rPr>
        <w:t>Quotation Request</w:t>
      </w:r>
    </w:p>
    <w:p w14:paraId="0E3F081B" w14:textId="59732AF4" w:rsidR="00D27383" w:rsidRDefault="00831C6F" w:rsidP="00D27383">
      <w:pPr>
        <w:pStyle w:val="NoSpacing"/>
        <w:jc w:val="center"/>
        <w:rPr>
          <w:rFonts w:ascii="Calibri Light" w:hAnsi="Calibri Light" w:cs="Calibri Light"/>
          <w:b/>
          <w:bCs/>
          <w:sz w:val="28"/>
          <w:szCs w:val="22"/>
        </w:rPr>
      </w:pPr>
      <w:r w:rsidRPr="00831C6F">
        <w:rPr>
          <w:rFonts w:ascii="Calibri Light" w:hAnsi="Calibri Light" w:cs="Calibri Light"/>
          <w:b/>
          <w:bCs/>
          <w:sz w:val="28"/>
          <w:szCs w:val="22"/>
        </w:rPr>
        <w:t xml:space="preserve">Rehabilitation for Upgrading of Existing Buildings of Health Facilities in </w:t>
      </w:r>
      <w:r w:rsidR="00216BC1">
        <w:rPr>
          <w:rFonts w:ascii="Calibri Light" w:hAnsi="Calibri Light" w:cs="Calibri Light"/>
          <w:b/>
          <w:bCs/>
          <w:sz w:val="28"/>
          <w:szCs w:val="22"/>
        </w:rPr>
        <w:t xml:space="preserve">Nimroz </w:t>
      </w:r>
      <w:r w:rsidRPr="00831C6F">
        <w:rPr>
          <w:rFonts w:ascii="Calibri Light" w:hAnsi="Calibri Light" w:cs="Calibri Light"/>
          <w:b/>
          <w:bCs/>
          <w:sz w:val="28"/>
          <w:szCs w:val="22"/>
        </w:rPr>
        <w:t xml:space="preserve">Province in </w:t>
      </w:r>
      <w:r w:rsidR="00F531F5">
        <w:rPr>
          <w:rFonts w:ascii="Calibri Light" w:hAnsi="Calibri Light" w:cs="Calibri Light"/>
          <w:b/>
          <w:bCs/>
          <w:sz w:val="28"/>
          <w:szCs w:val="22"/>
        </w:rPr>
        <w:t>two</w:t>
      </w:r>
      <w:r w:rsidRPr="00831C6F">
        <w:rPr>
          <w:rFonts w:ascii="Calibri Light" w:hAnsi="Calibri Light" w:cs="Calibri Light"/>
          <w:b/>
          <w:bCs/>
          <w:sz w:val="28"/>
          <w:szCs w:val="22"/>
        </w:rPr>
        <w:t xml:space="preserve"> districts</w:t>
      </w:r>
    </w:p>
    <w:p w14:paraId="4B305C61" w14:textId="77777777" w:rsidR="00831C6F" w:rsidRPr="006321B6" w:rsidRDefault="00831C6F" w:rsidP="00D27383">
      <w:pPr>
        <w:pStyle w:val="NoSpacing"/>
        <w:jc w:val="center"/>
        <w:rPr>
          <w:rFonts w:ascii="Calibri Light" w:hAnsi="Calibri Light" w:cs="Calibri Light"/>
          <w:b/>
          <w:bCs/>
          <w:sz w:val="28"/>
          <w:szCs w:val="22"/>
        </w:rPr>
      </w:pPr>
    </w:p>
    <w:p w14:paraId="6B5FF253" w14:textId="6E4D82F2" w:rsidR="00F377C3" w:rsidRPr="006321B6" w:rsidRDefault="00F377C3" w:rsidP="00D27383">
      <w:pPr>
        <w:pStyle w:val="NoSpacing"/>
        <w:jc w:val="center"/>
        <w:rPr>
          <w:rFonts w:ascii="Calibri Light" w:hAnsi="Calibri Light" w:cs="Calibri Light"/>
          <w:b/>
          <w:bCs/>
          <w:sz w:val="40"/>
          <w:szCs w:val="32"/>
        </w:rPr>
      </w:pPr>
      <w:r w:rsidRPr="00216BC1">
        <w:rPr>
          <w:rFonts w:ascii="Calibri Light" w:hAnsi="Calibri Light" w:cs="Calibri Light"/>
          <w:b/>
          <w:bCs/>
          <w:sz w:val="40"/>
          <w:szCs w:val="32"/>
          <w:highlight w:val="yellow"/>
        </w:rPr>
        <w:t>Ref:</w:t>
      </w:r>
      <w:r w:rsidRPr="00216BC1">
        <w:rPr>
          <w:rFonts w:ascii="Calibri Light" w:hAnsi="Calibri Light" w:cs="Calibri Light"/>
          <w:b/>
          <w:bCs/>
          <w:sz w:val="36"/>
          <w:szCs w:val="36"/>
          <w:highlight w:val="yellow"/>
        </w:rPr>
        <w:t xml:space="preserve"> </w:t>
      </w:r>
      <w:r w:rsidR="00216BC1" w:rsidRPr="00216BC1">
        <w:rPr>
          <w:rFonts w:ascii="Calibri Light" w:hAnsi="Calibri Light" w:cs="Calibri Light"/>
          <w:b/>
          <w:bCs/>
          <w:sz w:val="36"/>
          <w:szCs w:val="36"/>
          <w:highlight w:val="yellow"/>
        </w:rPr>
        <w:t>26 AFG NIM 023</w:t>
      </w:r>
    </w:p>
    <w:p w14:paraId="2326B8D2" w14:textId="77777777" w:rsidR="00D27383" w:rsidRPr="006321B6" w:rsidRDefault="00D27383" w:rsidP="00D27383">
      <w:pPr>
        <w:pStyle w:val="NoSpacing"/>
        <w:jc w:val="center"/>
        <w:rPr>
          <w:rFonts w:ascii="Calibri Light" w:hAnsi="Calibri Light" w:cs="Calibri Light"/>
          <w:sz w:val="32"/>
          <w:szCs w:val="24"/>
        </w:rPr>
      </w:pPr>
    </w:p>
    <w:p w14:paraId="1F8D0EEE" w14:textId="7C699E2B" w:rsidR="00D27383" w:rsidRPr="006321B6" w:rsidRDefault="00D27383" w:rsidP="008519CB">
      <w:pPr>
        <w:rPr>
          <w:rFonts w:ascii="Calibri Light" w:hAnsi="Calibri Light" w:cs="Calibri Light"/>
          <w:color w:val="000000"/>
          <w:sz w:val="28"/>
          <w:szCs w:val="28"/>
          <w:lang w:eastAsia="en-GB"/>
        </w:rPr>
      </w:pPr>
      <w:r w:rsidRPr="006321B6">
        <w:rPr>
          <w:rFonts w:ascii="Calibri Light" w:hAnsi="Calibri Light" w:cs="Calibri Light"/>
          <w:sz w:val="28"/>
          <w:szCs w:val="28"/>
        </w:rPr>
        <w:t>Médecins du Monde – France invites registered construction companies</w:t>
      </w:r>
      <w:r w:rsidR="008519CB" w:rsidRPr="006321B6">
        <w:rPr>
          <w:rFonts w:ascii="Calibri Light" w:hAnsi="Calibri Light" w:cs="Calibri Light"/>
          <w:sz w:val="28"/>
          <w:szCs w:val="28"/>
        </w:rPr>
        <w:t xml:space="preserve"> </w:t>
      </w:r>
      <w:r w:rsidRPr="006321B6">
        <w:rPr>
          <w:rFonts w:ascii="Calibri Light" w:hAnsi="Calibri Light" w:cs="Calibri Light"/>
          <w:sz w:val="28"/>
          <w:szCs w:val="28"/>
        </w:rPr>
        <w:t xml:space="preserve">with valid registration </w:t>
      </w:r>
      <w:r w:rsidR="00425EBE" w:rsidRPr="006321B6">
        <w:rPr>
          <w:rFonts w:ascii="Calibri Light" w:hAnsi="Calibri Light" w:cs="Calibri Light"/>
          <w:sz w:val="28"/>
          <w:szCs w:val="28"/>
        </w:rPr>
        <w:t>with</w:t>
      </w:r>
      <w:r w:rsidRPr="006321B6">
        <w:rPr>
          <w:rFonts w:ascii="Calibri Light" w:hAnsi="Calibri Light" w:cs="Calibri Light"/>
          <w:sz w:val="28"/>
          <w:szCs w:val="28"/>
        </w:rPr>
        <w:t xml:space="preserve"> local authorities and proven experience in construction projects </w:t>
      </w:r>
      <w:r w:rsidR="008519CB" w:rsidRPr="006321B6">
        <w:rPr>
          <w:rFonts w:ascii="Calibri Light" w:hAnsi="Calibri Light" w:cs="Calibri Light"/>
          <w:sz w:val="28"/>
          <w:szCs w:val="28"/>
        </w:rPr>
        <w:t xml:space="preserve">in </w:t>
      </w:r>
      <w:r w:rsidR="00490E9D">
        <w:rPr>
          <w:rFonts w:ascii="Calibri Light" w:hAnsi="Calibri Light" w:cs="Calibri Light"/>
          <w:sz w:val="28"/>
          <w:szCs w:val="28"/>
        </w:rPr>
        <w:t xml:space="preserve">in </w:t>
      </w:r>
      <w:r w:rsidR="00216BC1" w:rsidRPr="00216BC1">
        <w:rPr>
          <w:rFonts w:ascii="Calibri Light" w:hAnsi="Calibri Light" w:cs="Calibri Light"/>
          <w:sz w:val="28"/>
          <w:szCs w:val="28"/>
        </w:rPr>
        <w:t xml:space="preserve">Nimroz, Farah, Kandahar and Helmand </w:t>
      </w:r>
      <w:r w:rsidR="00216BC1">
        <w:rPr>
          <w:rFonts w:ascii="Calibri Light" w:hAnsi="Calibri Light" w:cs="Calibri Light"/>
          <w:sz w:val="28"/>
          <w:szCs w:val="28"/>
        </w:rPr>
        <w:t>province</w:t>
      </w:r>
      <w:r w:rsidR="00490E9D">
        <w:rPr>
          <w:rFonts w:ascii="Calibri Light" w:hAnsi="Calibri Light" w:cs="Calibri Light"/>
          <w:sz w:val="28"/>
          <w:szCs w:val="28"/>
        </w:rPr>
        <w:t>,</w:t>
      </w:r>
      <w:r w:rsidR="008519CB" w:rsidRPr="006321B6">
        <w:rPr>
          <w:rFonts w:ascii="Calibri Light" w:hAnsi="Calibri Light" w:cs="Calibri Light"/>
          <w:sz w:val="28"/>
          <w:szCs w:val="28"/>
        </w:rPr>
        <w:t xml:space="preserve"> </w:t>
      </w:r>
      <w:r w:rsidRPr="006321B6">
        <w:rPr>
          <w:rFonts w:ascii="Calibri Light" w:hAnsi="Calibri Light" w:cs="Calibri Light"/>
          <w:sz w:val="28"/>
          <w:szCs w:val="28"/>
        </w:rPr>
        <w:t>to submit bids for the</w:t>
      </w:r>
      <w:r w:rsidR="00B64EE5" w:rsidRPr="006321B6">
        <w:rPr>
          <w:rFonts w:ascii="Calibri Light" w:hAnsi="Calibri Light" w:cs="Calibri Light"/>
          <w:sz w:val="28"/>
          <w:szCs w:val="28"/>
        </w:rPr>
        <w:t xml:space="preserve"> rehabilitation of Health Facility buildings in </w:t>
      </w:r>
      <w:r w:rsidR="00216BC1">
        <w:rPr>
          <w:rFonts w:ascii="Calibri Light" w:hAnsi="Calibri Light" w:cs="Calibri Light"/>
          <w:sz w:val="28"/>
          <w:szCs w:val="28"/>
        </w:rPr>
        <w:t>Nimroz</w:t>
      </w:r>
      <w:r w:rsidRPr="006321B6">
        <w:rPr>
          <w:rFonts w:ascii="Calibri Light" w:hAnsi="Calibri Light" w:cs="Calibri Light"/>
          <w:sz w:val="28"/>
          <w:szCs w:val="28"/>
        </w:rPr>
        <w:t xml:space="preserve">, Afghanistan. </w:t>
      </w:r>
    </w:p>
    <w:p w14:paraId="2E825BFF" w14:textId="77777777" w:rsidR="00466622" w:rsidRPr="006321B6" w:rsidRDefault="00466622" w:rsidP="00D27383">
      <w:pPr>
        <w:rPr>
          <w:rFonts w:ascii="Calibri Light" w:hAnsi="Calibri Light" w:cs="Calibri Light"/>
          <w:sz w:val="28"/>
          <w:szCs w:val="28"/>
        </w:rPr>
      </w:pPr>
    </w:p>
    <w:p w14:paraId="098BD77A" w14:textId="1B4EEA28" w:rsidR="00D27383" w:rsidRPr="00216BC1" w:rsidRDefault="00D27383" w:rsidP="009B3D4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left"/>
        <w:rPr>
          <w:rFonts w:ascii="Calibri Light" w:hAnsi="Calibri Light" w:cs="Calibri Light"/>
          <w:sz w:val="28"/>
          <w:szCs w:val="28"/>
          <w:lang w:bidi="th-TH"/>
        </w:rPr>
      </w:pPr>
      <w:r w:rsidRPr="00216BC1">
        <w:rPr>
          <w:rFonts w:ascii="Calibri Light" w:hAnsi="Calibri Light" w:cs="Calibri Light"/>
          <w:sz w:val="28"/>
          <w:szCs w:val="28"/>
          <w:lang w:bidi="th-TH"/>
        </w:rPr>
        <w:t xml:space="preserve">Deadline for requesting clarification on </w:t>
      </w:r>
      <w:r w:rsidR="00216BC1" w:rsidRPr="00216BC1">
        <w:rPr>
          <w:rFonts w:ascii="Calibri Light" w:hAnsi="Calibri Light" w:cs="Calibri Light"/>
          <w:sz w:val="28"/>
          <w:szCs w:val="28"/>
          <w:lang w:bidi="th-TH"/>
        </w:rPr>
        <w:t>QR</w:t>
      </w:r>
      <w:r w:rsidRPr="00216BC1">
        <w:rPr>
          <w:rFonts w:ascii="Calibri Light" w:hAnsi="Calibri Light" w:cs="Calibri Light"/>
          <w:sz w:val="28"/>
          <w:szCs w:val="28"/>
          <w:lang w:bidi="th-TH"/>
        </w:rPr>
        <w:t xml:space="preserve"> requirements: </w:t>
      </w:r>
      <w:r w:rsidR="00D14362" w:rsidRPr="00216BC1">
        <w:rPr>
          <w:rFonts w:ascii="Calibri Light" w:hAnsi="Calibri Light" w:cs="Calibri Light"/>
          <w:b/>
          <w:bCs/>
          <w:sz w:val="28"/>
          <w:szCs w:val="28"/>
          <w:highlight w:val="yellow"/>
          <w:lang w:bidi="th-TH"/>
        </w:rPr>
        <w:t>July</w:t>
      </w:r>
      <w:r w:rsidRPr="00216BC1">
        <w:rPr>
          <w:rFonts w:ascii="Calibri Light" w:hAnsi="Calibri Light" w:cs="Calibri Light"/>
          <w:b/>
          <w:bCs/>
          <w:sz w:val="28"/>
          <w:szCs w:val="28"/>
          <w:highlight w:val="yellow"/>
          <w:lang w:bidi="th-TH"/>
        </w:rPr>
        <w:t xml:space="preserve"> </w:t>
      </w:r>
      <w:r w:rsidR="0016273B">
        <w:rPr>
          <w:rFonts w:ascii="Calibri Light" w:hAnsi="Calibri Light" w:cs="Calibri Light"/>
          <w:b/>
          <w:bCs/>
          <w:sz w:val="28"/>
          <w:szCs w:val="28"/>
          <w:highlight w:val="yellow"/>
          <w:lang w:bidi="th-TH"/>
        </w:rPr>
        <w:t>21</w:t>
      </w:r>
      <w:r w:rsidR="00FC5445" w:rsidRPr="00216BC1">
        <w:rPr>
          <w:rFonts w:ascii="Calibri Light" w:hAnsi="Calibri Light" w:cs="Calibri Light"/>
          <w:b/>
          <w:bCs/>
          <w:sz w:val="28"/>
          <w:szCs w:val="28"/>
          <w:highlight w:val="yellow"/>
          <w:lang w:bidi="th-TH"/>
        </w:rPr>
        <w:t>, 2026</w:t>
      </w:r>
      <w:r w:rsidR="00413B57">
        <w:rPr>
          <w:rFonts w:ascii="Calibri Light" w:hAnsi="Calibri Light" w:cs="Calibri Light"/>
          <w:b/>
          <w:bCs/>
          <w:sz w:val="28"/>
          <w:szCs w:val="28"/>
          <w:lang w:bidi="th-TH"/>
        </w:rPr>
        <w:t>.</w:t>
      </w:r>
    </w:p>
    <w:p w14:paraId="3E8AC9C7" w14:textId="510954F1" w:rsidR="00EE442B" w:rsidRPr="00FC5445" w:rsidRDefault="00D27383" w:rsidP="009B3D4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left"/>
        <w:rPr>
          <w:rFonts w:ascii="Calibri Light" w:hAnsi="Calibri Light" w:cs="Calibri Light"/>
          <w:sz w:val="28"/>
          <w:szCs w:val="28"/>
          <w:lang w:bidi="th-TH"/>
        </w:rPr>
      </w:pPr>
      <w:r w:rsidRPr="00216BC1">
        <w:rPr>
          <w:rFonts w:ascii="Calibri Light" w:hAnsi="Calibri Light" w:cs="Calibri Light"/>
          <w:sz w:val="28"/>
          <w:szCs w:val="28"/>
          <w:lang w:bidi="th-TH"/>
        </w:rPr>
        <w:t xml:space="preserve">Deadline for Clarification Response is </w:t>
      </w:r>
      <w:r w:rsidR="00AF45B4" w:rsidRPr="00216BC1">
        <w:rPr>
          <w:rFonts w:ascii="Calibri Light" w:hAnsi="Calibri Light" w:cs="Calibri Light"/>
          <w:b/>
          <w:bCs/>
          <w:sz w:val="28"/>
          <w:szCs w:val="28"/>
          <w:highlight w:val="yellow"/>
          <w:lang w:bidi="th-TH"/>
        </w:rPr>
        <w:t>July</w:t>
      </w:r>
      <w:r w:rsidRPr="00216BC1">
        <w:rPr>
          <w:rFonts w:ascii="Calibri Light" w:hAnsi="Calibri Light" w:cs="Calibri Light"/>
          <w:b/>
          <w:bCs/>
          <w:sz w:val="28"/>
          <w:szCs w:val="28"/>
          <w:highlight w:val="yellow"/>
          <w:lang w:bidi="th-TH"/>
        </w:rPr>
        <w:t xml:space="preserve"> </w:t>
      </w:r>
      <w:r w:rsidR="0016273B">
        <w:rPr>
          <w:rFonts w:ascii="Calibri Light" w:hAnsi="Calibri Light" w:cs="Calibri Light"/>
          <w:b/>
          <w:bCs/>
          <w:sz w:val="28"/>
          <w:szCs w:val="28"/>
          <w:highlight w:val="yellow"/>
          <w:lang w:bidi="th-TH"/>
        </w:rPr>
        <w:t>23</w:t>
      </w:r>
      <w:r w:rsidRPr="00216BC1">
        <w:rPr>
          <w:rFonts w:ascii="Calibri Light" w:hAnsi="Calibri Light" w:cs="Calibri Light"/>
          <w:b/>
          <w:bCs/>
          <w:sz w:val="28"/>
          <w:szCs w:val="28"/>
          <w:highlight w:val="yellow"/>
          <w:lang w:bidi="th-TH"/>
        </w:rPr>
        <w:t>, 202</w:t>
      </w:r>
      <w:r w:rsidR="00F45CCE" w:rsidRPr="00216BC1">
        <w:rPr>
          <w:rFonts w:ascii="Calibri Light" w:hAnsi="Calibri Light" w:cs="Calibri Light"/>
          <w:b/>
          <w:bCs/>
          <w:sz w:val="28"/>
          <w:szCs w:val="28"/>
          <w:highlight w:val="yellow"/>
          <w:lang w:bidi="th-TH"/>
        </w:rPr>
        <w:t>6</w:t>
      </w:r>
    </w:p>
    <w:p w14:paraId="27C74489" w14:textId="77777777" w:rsidR="00FC5445" w:rsidRPr="00216BC1" w:rsidRDefault="00FC5445" w:rsidP="00FC5445">
      <w:pPr>
        <w:pStyle w:val="ListParagraph"/>
        <w:autoSpaceDE w:val="0"/>
        <w:autoSpaceDN w:val="0"/>
        <w:adjustRightInd w:val="0"/>
        <w:spacing w:after="0" w:line="276" w:lineRule="auto"/>
        <w:jc w:val="left"/>
        <w:rPr>
          <w:rFonts w:ascii="Calibri Light" w:hAnsi="Calibri Light" w:cs="Calibri Light"/>
          <w:sz w:val="28"/>
          <w:szCs w:val="28"/>
          <w:lang w:bidi="th-TH"/>
        </w:rPr>
      </w:pPr>
    </w:p>
    <w:p w14:paraId="0B96DE31" w14:textId="6568EF94" w:rsidR="00787910" w:rsidRDefault="00787910" w:rsidP="0078791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left"/>
        <w:rPr>
          <w:rFonts w:ascii="Calibri Light" w:hAnsi="Calibri Light" w:cs="Calibri Light"/>
          <w:color w:val="002060"/>
          <w:sz w:val="32"/>
          <w:szCs w:val="32"/>
          <w:lang w:bidi="th-TH"/>
        </w:rPr>
      </w:pPr>
      <w:r w:rsidRPr="00787910">
        <w:rPr>
          <w:rFonts w:ascii="Calibri Light" w:hAnsi="Calibri Light" w:cs="Calibri Light"/>
          <w:color w:val="002060"/>
          <w:sz w:val="32"/>
          <w:szCs w:val="32"/>
          <w:lang w:bidi="th-TH"/>
        </w:rPr>
        <w:t xml:space="preserve">All interested companies should submit their quotations </w:t>
      </w:r>
      <w:r w:rsidR="00216BC1" w:rsidRPr="00787910">
        <w:rPr>
          <w:rFonts w:ascii="Calibri Light" w:hAnsi="Calibri Light" w:cs="Calibri Light"/>
          <w:color w:val="002060"/>
          <w:sz w:val="32"/>
          <w:szCs w:val="32"/>
          <w:lang w:bidi="th-TH"/>
        </w:rPr>
        <w:t xml:space="preserve">to </w:t>
      </w:r>
      <w:hyperlink r:id="rId12" w:history="1">
        <w:r w:rsidR="00216BC1" w:rsidRPr="00787910">
          <w:rPr>
            <w:rStyle w:val="Hyperlink"/>
            <w:rFonts w:ascii="Calibri Light" w:eastAsiaTheme="majorEastAsia" w:hAnsi="Calibri Light" w:cs="Calibri Light"/>
            <w:b/>
            <w:bCs/>
            <w:color w:val="002060"/>
            <w:sz w:val="32"/>
            <w:szCs w:val="32"/>
            <w:lang w:bidi="th-TH"/>
          </w:rPr>
          <w:t>supply.kabul.afghanistan@medecinsdumonde.net</w:t>
        </w:r>
      </w:hyperlink>
      <w:r>
        <w:rPr>
          <w:rFonts w:ascii="Calibri Light" w:hAnsi="Calibri Light" w:cs="Calibri Light"/>
          <w:color w:val="002060"/>
          <w:sz w:val="32"/>
          <w:szCs w:val="32"/>
          <w:lang w:bidi="th-TH"/>
        </w:rPr>
        <w:t xml:space="preserve"> Only electronic bids will be accepted. </w:t>
      </w:r>
    </w:p>
    <w:p w14:paraId="440805A8" w14:textId="77777777" w:rsidR="00787910" w:rsidRPr="0097153C" w:rsidRDefault="00787910" w:rsidP="0097153C">
      <w:pPr>
        <w:autoSpaceDE w:val="0"/>
        <w:autoSpaceDN w:val="0"/>
        <w:adjustRightInd w:val="0"/>
        <w:spacing w:after="0" w:line="276" w:lineRule="auto"/>
        <w:jc w:val="left"/>
        <w:rPr>
          <w:rFonts w:ascii="Calibri Light" w:hAnsi="Calibri Light" w:cs="Calibri Light"/>
          <w:color w:val="002060"/>
          <w:sz w:val="32"/>
          <w:szCs w:val="32"/>
          <w:lang w:bidi="th-TH"/>
        </w:rPr>
      </w:pPr>
    </w:p>
    <w:p w14:paraId="2D60E247" w14:textId="77777777" w:rsidR="00FC5445" w:rsidRDefault="00EE442B" w:rsidP="009B3D4D">
      <w:pPr>
        <w:pStyle w:val="ListParagraph"/>
        <w:numPr>
          <w:ilvl w:val="0"/>
          <w:numId w:val="1"/>
        </w:numPr>
        <w:spacing w:line="276" w:lineRule="auto"/>
        <w:rPr>
          <w:rFonts w:ascii="Calibri Light" w:hAnsi="Calibri Light" w:cs="Calibri Light"/>
          <w:sz w:val="28"/>
          <w:szCs w:val="28"/>
          <w:lang w:bidi="th-TH"/>
        </w:rPr>
      </w:pPr>
      <w:r w:rsidRPr="00216BC1">
        <w:rPr>
          <w:rFonts w:ascii="Calibri Light" w:hAnsi="Calibri Light" w:cs="Calibri Light"/>
          <w:sz w:val="28"/>
          <w:szCs w:val="28"/>
          <w:lang w:bidi="th-TH"/>
        </w:rPr>
        <w:t xml:space="preserve">If you have any questions or clarifications, please submit in writing via email to </w:t>
      </w:r>
      <w:hyperlink r:id="rId13" w:history="1">
        <w:r w:rsidR="00FC5445" w:rsidRPr="005839B8">
          <w:rPr>
            <w:rStyle w:val="Hyperlink"/>
            <w:rFonts w:ascii="Calibri Light" w:hAnsi="Calibri Light" w:cs="Calibri Light"/>
            <w:sz w:val="28"/>
            <w:szCs w:val="28"/>
            <w:lang w:bidi="th-TH"/>
          </w:rPr>
          <w:t xml:space="preserve"> civilengineer.afghanistan@medecinsdumonde.net logadv.afghanistan@medecinsdumonde.net</w:t>
        </w:r>
      </w:hyperlink>
      <w:r w:rsidRPr="00216BC1">
        <w:rPr>
          <w:rFonts w:ascii="Calibri Light" w:hAnsi="Calibri Light" w:cs="Calibri Light"/>
          <w:sz w:val="28"/>
          <w:szCs w:val="28"/>
          <w:lang w:bidi="th-TH"/>
        </w:rPr>
        <w:t xml:space="preserve"> </w:t>
      </w:r>
    </w:p>
    <w:p w14:paraId="1C12CE4F" w14:textId="3A822B7F" w:rsidR="00EE442B" w:rsidRDefault="00EE442B" w:rsidP="00FC5445">
      <w:pPr>
        <w:pStyle w:val="ListParagraph"/>
        <w:spacing w:line="276" w:lineRule="auto"/>
        <w:rPr>
          <w:rFonts w:ascii="Calibri Light" w:hAnsi="Calibri Light" w:cs="Calibri Light"/>
          <w:sz w:val="28"/>
          <w:szCs w:val="28"/>
          <w:lang w:bidi="th-TH"/>
        </w:rPr>
      </w:pPr>
      <w:r w:rsidRPr="00216BC1">
        <w:rPr>
          <w:rFonts w:ascii="Calibri Light" w:hAnsi="Calibri Light" w:cs="Calibri Light"/>
          <w:sz w:val="28"/>
          <w:szCs w:val="28"/>
          <w:lang w:bidi="th-TH"/>
        </w:rPr>
        <w:t xml:space="preserve">before the date </w:t>
      </w:r>
      <w:r w:rsidRPr="00216BC1">
        <w:rPr>
          <w:rFonts w:ascii="Calibri Light" w:hAnsi="Calibri Light" w:cs="Calibri Light"/>
          <w:b/>
          <w:bCs/>
          <w:sz w:val="28"/>
          <w:szCs w:val="28"/>
          <w:highlight w:val="yellow"/>
          <w:lang w:bidi="th-TH"/>
        </w:rPr>
        <w:t xml:space="preserve">July </w:t>
      </w:r>
      <w:r w:rsidR="00FC5445">
        <w:rPr>
          <w:rFonts w:ascii="Calibri Light" w:hAnsi="Calibri Light" w:cs="Calibri Light"/>
          <w:b/>
          <w:bCs/>
          <w:sz w:val="28"/>
          <w:szCs w:val="28"/>
          <w:highlight w:val="yellow"/>
          <w:lang w:bidi="th-TH"/>
        </w:rPr>
        <w:t>2</w:t>
      </w:r>
      <w:r w:rsidR="0016273B">
        <w:rPr>
          <w:rFonts w:ascii="Calibri Light" w:hAnsi="Calibri Light" w:cs="Calibri Light"/>
          <w:b/>
          <w:bCs/>
          <w:sz w:val="28"/>
          <w:szCs w:val="28"/>
          <w:highlight w:val="yellow"/>
          <w:lang w:bidi="th-TH"/>
        </w:rPr>
        <w:t>3</w:t>
      </w:r>
      <w:r w:rsidRPr="00216BC1">
        <w:rPr>
          <w:rFonts w:ascii="Calibri Light" w:hAnsi="Calibri Light" w:cs="Calibri Light"/>
          <w:b/>
          <w:bCs/>
          <w:sz w:val="28"/>
          <w:szCs w:val="28"/>
          <w:highlight w:val="yellow"/>
          <w:lang w:bidi="th-TH"/>
        </w:rPr>
        <w:t>, 2026,</w:t>
      </w:r>
      <w:r w:rsidRPr="00216BC1">
        <w:rPr>
          <w:rFonts w:ascii="Calibri Light" w:hAnsi="Calibri Light" w:cs="Calibri Light"/>
          <w:sz w:val="28"/>
          <w:szCs w:val="28"/>
          <w:lang w:bidi="th-TH"/>
        </w:rPr>
        <w:t xml:space="preserve"> as mentioned above. Any other questions after, the deadline, will not, be answered</w:t>
      </w:r>
      <w:r w:rsidR="00216BC1" w:rsidRPr="00216BC1">
        <w:rPr>
          <w:rFonts w:ascii="Calibri Light" w:hAnsi="Calibri Light" w:cs="Calibri Light"/>
          <w:sz w:val="28"/>
          <w:szCs w:val="28"/>
          <w:lang w:bidi="th-TH"/>
        </w:rPr>
        <w:t>.</w:t>
      </w:r>
    </w:p>
    <w:p w14:paraId="38575FE4" w14:textId="77777777" w:rsidR="00FC5445" w:rsidRPr="00216BC1" w:rsidRDefault="00FC5445" w:rsidP="00FC5445">
      <w:pPr>
        <w:pStyle w:val="ListParagraph"/>
        <w:spacing w:line="276" w:lineRule="auto"/>
        <w:rPr>
          <w:rFonts w:ascii="Calibri Light" w:hAnsi="Calibri Light" w:cs="Calibri Light"/>
          <w:sz w:val="28"/>
          <w:szCs w:val="28"/>
          <w:lang w:bidi="th-TH"/>
        </w:rPr>
      </w:pPr>
    </w:p>
    <w:p w14:paraId="48B0BE61" w14:textId="28D0DD9A" w:rsidR="00216BC1" w:rsidRPr="00216BC1" w:rsidRDefault="00D27383" w:rsidP="009B3D4D">
      <w:pPr>
        <w:pStyle w:val="ListParagraph"/>
        <w:numPr>
          <w:ilvl w:val="0"/>
          <w:numId w:val="1"/>
        </w:numPr>
        <w:spacing w:line="276" w:lineRule="auto"/>
        <w:rPr>
          <w:rFonts w:ascii="Calibri Light" w:hAnsi="Calibri Light" w:cs="Calibri Light"/>
          <w:sz w:val="28"/>
          <w:szCs w:val="28"/>
          <w:lang w:bidi="th-TH"/>
        </w:rPr>
      </w:pPr>
      <w:r w:rsidRPr="00216BC1">
        <w:rPr>
          <w:rFonts w:ascii="Calibri Light" w:hAnsi="Calibri Light" w:cs="Calibri Light"/>
          <w:sz w:val="28"/>
          <w:szCs w:val="28"/>
          <w:lang w:bidi="th-TH"/>
        </w:rPr>
        <w:t xml:space="preserve">Deadline for submission of </w:t>
      </w:r>
      <w:r w:rsidR="00216BC1" w:rsidRPr="00216BC1">
        <w:rPr>
          <w:rFonts w:ascii="Calibri Light" w:hAnsi="Calibri Light" w:cs="Calibri Light"/>
          <w:sz w:val="28"/>
          <w:szCs w:val="28"/>
          <w:lang w:bidi="th-TH"/>
        </w:rPr>
        <w:t>QR</w:t>
      </w:r>
      <w:r w:rsidRPr="00216BC1">
        <w:rPr>
          <w:rFonts w:ascii="Calibri Light" w:hAnsi="Calibri Light" w:cs="Calibri Light"/>
          <w:sz w:val="28"/>
          <w:szCs w:val="28"/>
          <w:lang w:bidi="th-TH"/>
        </w:rPr>
        <w:t xml:space="preserve"> Documents is </w:t>
      </w:r>
      <w:r w:rsidR="00FC5445" w:rsidRPr="00787910">
        <w:rPr>
          <w:rFonts w:ascii="Calibri Light" w:hAnsi="Calibri Light" w:cs="Calibri Light"/>
          <w:b/>
          <w:bCs/>
          <w:sz w:val="32"/>
          <w:szCs w:val="32"/>
          <w:highlight w:val="yellow"/>
          <w:u w:val="single"/>
          <w:lang w:bidi="th-TH"/>
        </w:rPr>
        <w:t>July</w:t>
      </w:r>
      <w:r w:rsidRPr="00787910">
        <w:rPr>
          <w:rFonts w:ascii="Calibri Light" w:hAnsi="Calibri Light" w:cs="Calibri Light"/>
          <w:b/>
          <w:bCs/>
          <w:sz w:val="32"/>
          <w:szCs w:val="32"/>
          <w:highlight w:val="yellow"/>
          <w:u w:val="single"/>
          <w:lang w:bidi="th-TH"/>
        </w:rPr>
        <w:t xml:space="preserve"> </w:t>
      </w:r>
      <w:r w:rsidR="00FC5445" w:rsidRPr="00787910">
        <w:rPr>
          <w:rFonts w:ascii="Calibri Light" w:hAnsi="Calibri Light" w:cs="Calibri Light"/>
          <w:b/>
          <w:bCs/>
          <w:sz w:val="32"/>
          <w:szCs w:val="32"/>
          <w:highlight w:val="yellow"/>
          <w:u w:val="single"/>
          <w:lang w:bidi="th-TH"/>
        </w:rPr>
        <w:t>26</w:t>
      </w:r>
      <w:r w:rsidRPr="00787910">
        <w:rPr>
          <w:rFonts w:ascii="Calibri Light" w:hAnsi="Calibri Light" w:cs="Calibri Light"/>
          <w:b/>
          <w:bCs/>
          <w:sz w:val="32"/>
          <w:szCs w:val="32"/>
          <w:highlight w:val="yellow"/>
          <w:u w:val="single"/>
          <w:lang w:bidi="th-TH"/>
        </w:rPr>
        <w:t>, 202</w:t>
      </w:r>
      <w:r w:rsidR="00F45CCE" w:rsidRPr="00787910">
        <w:rPr>
          <w:rFonts w:ascii="Calibri Light" w:hAnsi="Calibri Light" w:cs="Calibri Light"/>
          <w:b/>
          <w:bCs/>
          <w:sz w:val="32"/>
          <w:szCs w:val="32"/>
          <w:highlight w:val="yellow"/>
          <w:u w:val="single"/>
          <w:lang w:bidi="th-TH"/>
        </w:rPr>
        <w:t>6</w:t>
      </w:r>
      <w:r w:rsidRPr="00787910">
        <w:rPr>
          <w:rFonts w:ascii="Calibri Light" w:hAnsi="Calibri Light" w:cs="Calibri Light"/>
          <w:b/>
          <w:bCs/>
          <w:sz w:val="32"/>
          <w:szCs w:val="32"/>
          <w:highlight w:val="yellow"/>
          <w:u w:val="single"/>
          <w:lang w:bidi="th-TH"/>
        </w:rPr>
        <w:t xml:space="preserve"> (1600 hrs)</w:t>
      </w:r>
      <w:r w:rsidRPr="00787910">
        <w:rPr>
          <w:rFonts w:ascii="Calibri Light" w:hAnsi="Calibri Light" w:cs="Calibri Light"/>
          <w:sz w:val="32"/>
          <w:szCs w:val="32"/>
          <w:lang w:bidi="th-TH"/>
        </w:rPr>
        <w:t xml:space="preserve"> </w:t>
      </w:r>
    </w:p>
    <w:p w14:paraId="2F1A34EA" w14:textId="6076A7AC" w:rsidR="00216BC1" w:rsidRPr="00216BC1" w:rsidRDefault="00787910" w:rsidP="009B3D4D">
      <w:pPr>
        <w:pStyle w:val="ListParagraph"/>
        <w:numPr>
          <w:ilvl w:val="0"/>
          <w:numId w:val="1"/>
        </w:numPr>
        <w:spacing w:line="276" w:lineRule="auto"/>
        <w:rPr>
          <w:rFonts w:ascii="Calibri Light" w:hAnsi="Calibri Light" w:cs="Calibri Light"/>
          <w:sz w:val="28"/>
          <w:szCs w:val="28"/>
          <w:lang w:bidi="th-TH"/>
        </w:rPr>
      </w:pPr>
      <w:r>
        <w:rPr>
          <w:rFonts w:ascii="Calibri Light" w:hAnsi="Calibri Light" w:cs="Calibri Light"/>
          <w:sz w:val="28"/>
          <w:szCs w:val="28"/>
          <w:lang w:bidi="th-TH"/>
        </w:rPr>
        <w:t>Quotations</w:t>
      </w:r>
      <w:r w:rsidR="00D27383" w:rsidRPr="00216BC1">
        <w:rPr>
          <w:rFonts w:ascii="Calibri Light" w:hAnsi="Calibri Light" w:cs="Calibri Light"/>
          <w:sz w:val="28"/>
          <w:szCs w:val="28"/>
          <w:lang w:bidi="th-TH"/>
        </w:rPr>
        <w:t xml:space="preserve"> received after due date will not be entertained. </w:t>
      </w:r>
    </w:p>
    <w:p w14:paraId="315286CE" w14:textId="3222EF65" w:rsidR="00216BC1" w:rsidRPr="00216BC1" w:rsidRDefault="00D27383" w:rsidP="009B3D4D">
      <w:pPr>
        <w:pStyle w:val="ListParagraph"/>
        <w:numPr>
          <w:ilvl w:val="0"/>
          <w:numId w:val="1"/>
        </w:numPr>
        <w:spacing w:line="276" w:lineRule="auto"/>
        <w:rPr>
          <w:rFonts w:ascii="Calibri Light" w:hAnsi="Calibri Light" w:cs="Calibri Light"/>
          <w:sz w:val="28"/>
          <w:szCs w:val="28"/>
          <w:lang w:bidi="th-TH"/>
        </w:rPr>
      </w:pPr>
      <w:r w:rsidRPr="00216BC1">
        <w:rPr>
          <w:rFonts w:ascii="Calibri Light" w:hAnsi="Calibri Light" w:cs="Calibri Light"/>
          <w:sz w:val="28"/>
          <w:szCs w:val="28"/>
          <w:lang w:bidi="th-TH"/>
        </w:rPr>
        <w:t xml:space="preserve">The </w:t>
      </w:r>
      <w:r w:rsidR="00787910">
        <w:rPr>
          <w:rFonts w:ascii="Calibri Light" w:hAnsi="Calibri Light" w:cs="Calibri Light"/>
          <w:sz w:val="28"/>
          <w:szCs w:val="28"/>
          <w:lang w:bidi="th-TH"/>
        </w:rPr>
        <w:t>Quotations</w:t>
      </w:r>
      <w:r w:rsidR="00787910" w:rsidRPr="00216BC1">
        <w:rPr>
          <w:rFonts w:ascii="Calibri Light" w:hAnsi="Calibri Light" w:cs="Calibri Light"/>
          <w:sz w:val="28"/>
          <w:szCs w:val="28"/>
          <w:lang w:bidi="th-TH"/>
        </w:rPr>
        <w:t xml:space="preserve"> </w:t>
      </w:r>
      <w:r w:rsidRPr="00216BC1">
        <w:rPr>
          <w:rFonts w:ascii="Calibri Light" w:hAnsi="Calibri Light" w:cs="Calibri Light"/>
          <w:sz w:val="28"/>
          <w:szCs w:val="28"/>
          <w:lang w:bidi="th-TH"/>
        </w:rPr>
        <w:t xml:space="preserve">will be opened by the internal </w:t>
      </w:r>
      <w:r w:rsidR="00787910">
        <w:rPr>
          <w:rFonts w:ascii="Calibri Light" w:hAnsi="Calibri Light" w:cs="Calibri Light"/>
          <w:sz w:val="28"/>
          <w:szCs w:val="28"/>
          <w:lang w:bidi="th-TH"/>
        </w:rPr>
        <w:t>evolution</w:t>
      </w:r>
      <w:r w:rsidRPr="00216BC1">
        <w:rPr>
          <w:rFonts w:ascii="Calibri Light" w:hAnsi="Calibri Light" w:cs="Calibri Light"/>
          <w:sz w:val="28"/>
          <w:szCs w:val="28"/>
          <w:lang w:bidi="th-TH"/>
        </w:rPr>
        <w:t xml:space="preserve"> committee, and the </w:t>
      </w:r>
      <w:r w:rsidR="00787910">
        <w:rPr>
          <w:rFonts w:ascii="Calibri Light" w:hAnsi="Calibri Light" w:cs="Calibri Light"/>
          <w:sz w:val="28"/>
          <w:szCs w:val="28"/>
          <w:lang w:bidi="th-TH"/>
        </w:rPr>
        <w:t>Company</w:t>
      </w:r>
      <w:r w:rsidRPr="00216BC1">
        <w:rPr>
          <w:rFonts w:ascii="Calibri Light" w:hAnsi="Calibri Light" w:cs="Calibri Light"/>
          <w:sz w:val="28"/>
          <w:szCs w:val="28"/>
          <w:lang w:bidi="th-TH"/>
        </w:rPr>
        <w:t xml:space="preserve"> will be notified of the results regarding the outcome accordingly. </w:t>
      </w:r>
    </w:p>
    <w:p w14:paraId="77AC1F83" w14:textId="6D9FD228" w:rsidR="00FB5FA2" w:rsidRDefault="00D27383" w:rsidP="009B3D4D">
      <w:pPr>
        <w:pStyle w:val="ListParagraph"/>
        <w:numPr>
          <w:ilvl w:val="0"/>
          <w:numId w:val="1"/>
        </w:numPr>
        <w:spacing w:line="276" w:lineRule="auto"/>
        <w:rPr>
          <w:rFonts w:ascii="Calibri Light" w:hAnsi="Calibri Light" w:cs="Calibri Light"/>
          <w:sz w:val="28"/>
          <w:szCs w:val="28"/>
          <w:lang w:bidi="th-TH"/>
        </w:rPr>
      </w:pPr>
      <w:r w:rsidRPr="00216BC1">
        <w:rPr>
          <w:rFonts w:ascii="Calibri Light" w:hAnsi="Calibri Light" w:cs="Calibri Light"/>
          <w:sz w:val="28"/>
          <w:szCs w:val="28"/>
        </w:rPr>
        <w:t>The organisation reserves the right to accept or reject any or all bids without providing a reason.</w:t>
      </w:r>
    </w:p>
    <w:p w14:paraId="006467CE" w14:textId="03947489" w:rsidR="00787910" w:rsidRPr="0097153C" w:rsidRDefault="00787910" w:rsidP="009B3D4D">
      <w:pPr>
        <w:pStyle w:val="ListParagraph"/>
        <w:numPr>
          <w:ilvl w:val="0"/>
          <w:numId w:val="1"/>
        </w:numPr>
        <w:spacing w:line="276" w:lineRule="auto"/>
        <w:rPr>
          <w:rFonts w:ascii="Calibri Light" w:hAnsi="Calibri Light" w:cs="Calibri Light"/>
          <w:b/>
          <w:bCs/>
          <w:color w:val="C00000"/>
          <w:sz w:val="28"/>
          <w:szCs w:val="28"/>
          <w:lang w:bidi="th-TH"/>
        </w:rPr>
      </w:pPr>
      <w:r w:rsidRPr="0097153C">
        <w:rPr>
          <w:rFonts w:ascii="Calibri Light" w:hAnsi="Calibri Light" w:cs="Calibri Light"/>
          <w:b/>
          <w:bCs/>
          <w:color w:val="C00000"/>
          <w:sz w:val="28"/>
          <w:szCs w:val="28"/>
          <w:lang w:bidi="th-TH"/>
        </w:rPr>
        <w:t>Médecins du Monde has the right to award partial lots to successful bidders instead of awarding all lots to one contractor</w:t>
      </w:r>
    </w:p>
    <w:sectPr w:rsidR="00787910" w:rsidRPr="0097153C" w:rsidSect="006321B6">
      <w:footerReference w:type="default" r:id="rId14"/>
      <w:pgSz w:w="11906" w:h="16838"/>
      <w:pgMar w:top="1134" w:right="1247" w:bottom="1134" w:left="1134" w:header="709" w:footer="3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FCD20" w14:textId="77777777" w:rsidR="00224F90" w:rsidRDefault="00224F90" w:rsidP="00466622">
      <w:pPr>
        <w:spacing w:after="0"/>
      </w:pPr>
      <w:r>
        <w:separator/>
      </w:r>
    </w:p>
  </w:endnote>
  <w:endnote w:type="continuationSeparator" w:id="0">
    <w:p w14:paraId="084B17FA" w14:textId="77777777" w:rsidR="00224F90" w:rsidRDefault="00224F90" w:rsidP="004666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274589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B3846F2" w14:textId="6008CC59" w:rsidR="00466622" w:rsidRDefault="00466622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17BB43C9" w14:textId="77777777" w:rsidR="00466622" w:rsidRDefault="00466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ACD68" w14:textId="77777777" w:rsidR="00224F90" w:rsidRDefault="00224F90" w:rsidP="00466622">
      <w:pPr>
        <w:spacing w:after="0"/>
      </w:pPr>
      <w:r>
        <w:separator/>
      </w:r>
    </w:p>
  </w:footnote>
  <w:footnote w:type="continuationSeparator" w:id="0">
    <w:p w14:paraId="6FC23540" w14:textId="77777777" w:rsidR="00224F90" w:rsidRDefault="00224F90" w:rsidP="004666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914E70"/>
    <w:multiLevelType w:val="hybridMultilevel"/>
    <w:tmpl w:val="B63A8386"/>
    <w:lvl w:ilvl="0" w:tplc="11F6513A">
      <w:start w:val="7"/>
      <w:numFmt w:val="bullet"/>
      <w:lvlText w:val="-"/>
      <w:lvlJc w:val="left"/>
      <w:pPr>
        <w:ind w:left="1068" w:hanging="360"/>
      </w:pPr>
      <w:rPr>
        <w:rFonts w:ascii="Calibri Light" w:eastAsia="Times New Roman" w:hAnsi="Calibri Light" w:cs="Calibri Light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FE12631"/>
    <w:multiLevelType w:val="hybridMultilevel"/>
    <w:tmpl w:val="8D28A6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2335B8"/>
    <w:multiLevelType w:val="hybridMultilevel"/>
    <w:tmpl w:val="F79E1E06"/>
    <w:lvl w:ilvl="0" w:tplc="0809000F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D">
      <w:start w:val="1"/>
      <w:numFmt w:val="bullet"/>
      <w:lvlText w:val="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805656454">
    <w:abstractNumId w:val="1"/>
  </w:num>
  <w:num w:numId="2" w16cid:durableId="1842115164">
    <w:abstractNumId w:val="0"/>
  </w:num>
  <w:num w:numId="3" w16cid:durableId="4231111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383"/>
    <w:rsid w:val="000456A5"/>
    <w:rsid w:val="000833D3"/>
    <w:rsid w:val="00091D0F"/>
    <w:rsid w:val="000D38AC"/>
    <w:rsid w:val="00116FAB"/>
    <w:rsid w:val="00126BB0"/>
    <w:rsid w:val="0016273B"/>
    <w:rsid w:val="00162C2B"/>
    <w:rsid w:val="0018575A"/>
    <w:rsid w:val="00216BC1"/>
    <w:rsid w:val="00224F90"/>
    <w:rsid w:val="002534C0"/>
    <w:rsid w:val="00274FC7"/>
    <w:rsid w:val="002E51BA"/>
    <w:rsid w:val="004055DC"/>
    <w:rsid w:val="00413B57"/>
    <w:rsid w:val="00425EBE"/>
    <w:rsid w:val="004379D8"/>
    <w:rsid w:val="00441F29"/>
    <w:rsid w:val="00442F75"/>
    <w:rsid w:val="0044449D"/>
    <w:rsid w:val="00466622"/>
    <w:rsid w:val="00474253"/>
    <w:rsid w:val="00490E9D"/>
    <w:rsid w:val="004A616D"/>
    <w:rsid w:val="004E7D81"/>
    <w:rsid w:val="00503384"/>
    <w:rsid w:val="005149CB"/>
    <w:rsid w:val="0058682A"/>
    <w:rsid w:val="005A00D8"/>
    <w:rsid w:val="005A457F"/>
    <w:rsid w:val="006321B6"/>
    <w:rsid w:val="006445B7"/>
    <w:rsid w:val="00696970"/>
    <w:rsid w:val="006C1332"/>
    <w:rsid w:val="006E36F2"/>
    <w:rsid w:val="00713896"/>
    <w:rsid w:val="007472C2"/>
    <w:rsid w:val="00787910"/>
    <w:rsid w:val="007E72E5"/>
    <w:rsid w:val="00831C6F"/>
    <w:rsid w:val="0083499C"/>
    <w:rsid w:val="008519CB"/>
    <w:rsid w:val="008D33DF"/>
    <w:rsid w:val="008D791B"/>
    <w:rsid w:val="00914861"/>
    <w:rsid w:val="00944879"/>
    <w:rsid w:val="0097153C"/>
    <w:rsid w:val="00997799"/>
    <w:rsid w:val="009B3D4D"/>
    <w:rsid w:val="009D283E"/>
    <w:rsid w:val="009F2912"/>
    <w:rsid w:val="00AB1C2A"/>
    <w:rsid w:val="00AB7E78"/>
    <w:rsid w:val="00AF45B4"/>
    <w:rsid w:val="00B05A59"/>
    <w:rsid w:val="00B21CC2"/>
    <w:rsid w:val="00B2245C"/>
    <w:rsid w:val="00B45A00"/>
    <w:rsid w:val="00B64EE5"/>
    <w:rsid w:val="00B865B7"/>
    <w:rsid w:val="00BC6CD1"/>
    <w:rsid w:val="00BD02F1"/>
    <w:rsid w:val="00BF2726"/>
    <w:rsid w:val="00C61F5E"/>
    <w:rsid w:val="00C64E93"/>
    <w:rsid w:val="00CE42BF"/>
    <w:rsid w:val="00D14362"/>
    <w:rsid w:val="00D27383"/>
    <w:rsid w:val="00DB2CEC"/>
    <w:rsid w:val="00DB3B0D"/>
    <w:rsid w:val="00DD4FF2"/>
    <w:rsid w:val="00DE51A2"/>
    <w:rsid w:val="00E671F3"/>
    <w:rsid w:val="00E92FD5"/>
    <w:rsid w:val="00EE442B"/>
    <w:rsid w:val="00F377C3"/>
    <w:rsid w:val="00F45CCE"/>
    <w:rsid w:val="00F531F5"/>
    <w:rsid w:val="00FA3D60"/>
    <w:rsid w:val="00FB5FA2"/>
    <w:rsid w:val="00FC5445"/>
    <w:rsid w:val="035B255F"/>
    <w:rsid w:val="46EE8916"/>
    <w:rsid w:val="49AC818B"/>
    <w:rsid w:val="4CA3AF23"/>
    <w:rsid w:val="4E3FA5B9"/>
    <w:rsid w:val="6158436B"/>
    <w:rsid w:val="6F2F8B70"/>
    <w:rsid w:val="707B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3356A"/>
  <w15:chartTrackingRefBased/>
  <w15:docId w15:val="{875FF20B-84AB-4450-8573-0F2486484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383"/>
    <w:pPr>
      <w:spacing w:after="120" w:line="240" w:lineRule="auto"/>
      <w:jc w:val="both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73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73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73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73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73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73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73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73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73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73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73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73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738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738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73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73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73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73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2738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273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73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273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73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73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273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2738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73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738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738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27383"/>
    <w:rPr>
      <w:color w:val="0563C1"/>
      <w:u w:val="single"/>
    </w:rPr>
  </w:style>
  <w:style w:type="paragraph" w:styleId="NoSpacing">
    <w:name w:val="No Spacing"/>
    <w:uiPriority w:val="1"/>
    <w:qFormat/>
    <w:rsid w:val="00D27383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styleId="Revision">
    <w:name w:val="Revision"/>
    <w:hidden/>
    <w:uiPriority w:val="99"/>
    <w:semiHidden/>
    <w:rsid w:val="00D27383"/>
    <w:pPr>
      <w:spacing w:after="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466622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66622"/>
    <w:rPr>
      <w:rFonts w:ascii="Arial" w:eastAsia="Times New Roman" w:hAnsi="Arial" w:cs="Times New Roman"/>
      <w:kern w:val="0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66622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66622"/>
    <w:rPr>
      <w:rFonts w:ascii="Arial" w:eastAsia="Times New Roman" w:hAnsi="Arial" w:cs="Times New Roman"/>
      <w:kern w:val="0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EE44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%20civilengineer.afghanistan@medecinsdumonde.net%20logadv.afghanistan@medecinsdumonde.ne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upply.kabul.afghanistan@medecinsdumonde.ne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c9c6474-3301-4879-bdde-82f6e25ece18" xsi:nil="true"/>
    <lcf76f155ced4ddcb4097134ff3c332f xmlns="1e5872be-c98c-47a1-8fe6-6a97ae261c2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FD1BBE12C5C44A43D0E2006F0A073" ma:contentTypeVersion="17" ma:contentTypeDescription="Create a new document." ma:contentTypeScope="" ma:versionID="5c974be70a04fb6ab9bac60f347de8b9">
  <xsd:schema xmlns:xsd="http://www.w3.org/2001/XMLSchema" xmlns:xs="http://www.w3.org/2001/XMLSchema" xmlns:p="http://schemas.microsoft.com/office/2006/metadata/properties" xmlns:ns2="1e5872be-c98c-47a1-8fe6-6a97ae261c21" xmlns:ns3="fc9c6474-3301-4879-bdde-82f6e25ece18" targetNamespace="http://schemas.microsoft.com/office/2006/metadata/properties" ma:root="true" ma:fieldsID="3e90d9e7481f1c4f36cc4641a22d8e45" ns2:_="" ns3:_="">
    <xsd:import namespace="1e5872be-c98c-47a1-8fe6-6a97ae261c21"/>
    <xsd:import namespace="fc9c6474-3301-4879-bdde-82f6e25ece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5872be-c98c-47a1-8fe6-6a97ae261c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9b08b7e-0838-4eff-a2f7-1767d26635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c6474-3301-4879-bdde-82f6e25ece1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816c8c3-dc52-4fd8-aff6-c09ad3ed7852}" ma:internalName="TaxCatchAll" ma:showField="CatchAllData" ma:web="fc9c6474-3301-4879-bdde-82f6e25ece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CA6BB9-3B4A-452D-B58E-092248A21F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2F238D-6759-4968-A04C-B6E023075DD6}">
  <ds:schemaRefs>
    <ds:schemaRef ds:uri="http://schemas.microsoft.com/office/2006/metadata/properties"/>
    <ds:schemaRef ds:uri="http://schemas.microsoft.com/office/infopath/2007/PartnerControls"/>
    <ds:schemaRef ds:uri="fc9c6474-3301-4879-bdde-82f6e25ece18"/>
    <ds:schemaRef ds:uri="1e5872be-c98c-47a1-8fe6-6a97ae261c21"/>
  </ds:schemaRefs>
</ds:datastoreItem>
</file>

<file path=customXml/itemProps3.xml><?xml version="1.0" encoding="utf-8"?>
<ds:datastoreItem xmlns:ds="http://schemas.openxmlformats.org/officeDocument/2006/customXml" ds:itemID="{45B9A0CC-9785-4C38-A3BE-2132EE417D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5872be-c98c-47a1-8fe6-6a97ae261c21"/>
    <ds:schemaRef ds:uri="fc9c6474-3301-4879-bdde-82f6e25ece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LogCo MDM Afghanistan</dc:creator>
  <cp:keywords/>
  <dc:description/>
  <cp:lastModifiedBy>Logistic Advisor MDM Afghanistan</cp:lastModifiedBy>
  <cp:revision>75</cp:revision>
  <dcterms:created xsi:type="dcterms:W3CDTF">2025-12-18T10:53:00Z</dcterms:created>
  <dcterms:modified xsi:type="dcterms:W3CDTF">2026-07-16T08:27:00Z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0x010100672FD1BBE12C5C44A43D0E2006F0A073</vt:lpwstr>
  </property>
  <property fmtid="{D5CDD505-2E9C-101B-9397-08002B2CF9AE}" pid="3" name="MediaServiceImageTags">
    <vt:lpwstr/>
  </property>
</Properties>
</file>